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7BB78" w14:textId="69F64D09" w:rsidR="00756F70" w:rsidRPr="00CA092D" w:rsidRDefault="001C6F06" w:rsidP="0086653A">
      <w:pPr>
        <w:jc w:val="both"/>
        <w:rPr>
          <w:rFonts w:ascii="Arial" w:hAnsi="Arial" w:cs="Arial"/>
        </w:rPr>
      </w:pPr>
      <w:r w:rsidRPr="00CA092D">
        <w:rPr>
          <w:rFonts w:ascii="Arial" w:hAnsi="Arial" w:cs="Arial"/>
        </w:rPr>
        <w:t xml:space="preserve">Γνωριμία </w:t>
      </w:r>
      <w:r w:rsidR="00A3383B" w:rsidRPr="00CA092D">
        <w:rPr>
          <w:rFonts w:ascii="Arial" w:hAnsi="Arial" w:cs="Arial"/>
        </w:rPr>
        <w:t>των μαθητών της Α και της Β τάξης με την</w:t>
      </w:r>
      <w:r w:rsidRPr="00CA092D">
        <w:rPr>
          <w:rFonts w:ascii="Arial" w:hAnsi="Arial" w:cs="Arial"/>
        </w:rPr>
        <w:t xml:space="preserve"> </w:t>
      </w:r>
      <w:proofErr w:type="spellStart"/>
      <w:r w:rsidRPr="00CA092D">
        <w:rPr>
          <w:rFonts w:ascii="Arial" w:hAnsi="Arial" w:cs="Arial"/>
        </w:rPr>
        <w:t>μικρογλυπτική</w:t>
      </w:r>
      <w:proofErr w:type="spellEnd"/>
      <w:r w:rsidR="00A3383B" w:rsidRPr="00CA092D">
        <w:rPr>
          <w:rFonts w:ascii="Arial" w:hAnsi="Arial" w:cs="Arial"/>
        </w:rPr>
        <w:t>.</w:t>
      </w:r>
    </w:p>
    <w:p w14:paraId="10D5D76D" w14:textId="76B62F29" w:rsidR="001C6F06" w:rsidRPr="00CA092D" w:rsidRDefault="001C6F06" w:rsidP="0086653A">
      <w:pPr>
        <w:jc w:val="both"/>
        <w:rPr>
          <w:rFonts w:ascii="Arial" w:hAnsi="Arial" w:cs="Arial"/>
        </w:rPr>
      </w:pPr>
    </w:p>
    <w:p w14:paraId="0FE4D464" w14:textId="2CD25332" w:rsidR="00FF0D41" w:rsidRPr="00CA092D" w:rsidRDefault="00BE6D8D" w:rsidP="0086653A">
      <w:pPr>
        <w:jc w:val="both"/>
        <w:rPr>
          <w:rFonts w:ascii="Arial" w:hAnsi="Arial" w:cs="Arial"/>
        </w:rPr>
      </w:pPr>
      <w:r>
        <w:rPr>
          <w:rFonts w:ascii="Arial" w:hAnsi="Arial" w:cs="Arial"/>
        </w:rPr>
        <w:t xml:space="preserve">  </w:t>
      </w:r>
      <w:r w:rsidR="001C6F06" w:rsidRPr="00CA092D">
        <w:rPr>
          <w:rFonts w:ascii="Arial" w:hAnsi="Arial" w:cs="Arial"/>
        </w:rPr>
        <w:t xml:space="preserve">Οι μαθητές δημιούργησαν γλυπτά </w:t>
      </w:r>
      <w:r w:rsidR="00FF0D41" w:rsidRPr="00CA092D">
        <w:rPr>
          <w:rFonts w:ascii="Arial" w:hAnsi="Arial" w:cs="Arial"/>
        </w:rPr>
        <w:t>από</w:t>
      </w:r>
      <w:r w:rsidR="001C6F06" w:rsidRPr="00CA092D">
        <w:rPr>
          <w:rFonts w:ascii="Arial" w:hAnsi="Arial" w:cs="Arial"/>
        </w:rPr>
        <w:t xml:space="preserve"> πλαστελίνη επάνω σε μια βάση από </w:t>
      </w:r>
      <w:proofErr w:type="spellStart"/>
      <w:r w:rsidR="001C6F06" w:rsidRPr="00CA092D">
        <w:rPr>
          <w:rFonts w:ascii="Arial" w:hAnsi="Arial" w:cs="Arial"/>
        </w:rPr>
        <w:t>φ</w:t>
      </w:r>
      <w:r w:rsidR="003520AE" w:rsidRPr="00CA092D">
        <w:rPr>
          <w:rFonts w:ascii="Arial" w:hAnsi="Arial" w:cs="Arial"/>
        </w:rPr>
        <w:t>ε</w:t>
      </w:r>
      <w:r w:rsidR="001C6F06" w:rsidRPr="00CA092D">
        <w:rPr>
          <w:rFonts w:ascii="Arial" w:hAnsi="Arial" w:cs="Arial"/>
        </w:rPr>
        <w:t>λ</w:t>
      </w:r>
      <w:r w:rsidR="003520AE" w:rsidRPr="00CA092D">
        <w:rPr>
          <w:rFonts w:ascii="Arial" w:hAnsi="Arial" w:cs="Arial"/>
        </w:rPr>
        <w:t>ι</w:t>
      </w:r>
      <w:r w:rsidR="001C6F06" w:rsidRPr="00CA092D">
        <w:rPr>
          <w:rFonts w:ascii="Arial" w:hAnsi="Arial" w:cs="Arial"/>
        </w:rPr>
        <w:t>ζόλ</w:t>
      </w:r>
      <w:proofErr w:type="spellEnd"/>
      <w:r w:rsidR="00FF0D41" w:rsidRPr="00CA092D">
        <w:rPr>
          <w:rFonts w:ascii="Arial" w:hAnsi="Arial" w:cs="Arial"/>
        </w:rPr>
        <w:t>.</w:t>
      </w:r>
      <w:r w:rsidR="001C6F06" w:rsidRPr="00CA092D">
        <w:rPr>
          <w:rFonts w:ascii="Arial" w:hAnsi="Arial" w:cs="Arial"/>
        </w:rPr>
        <w:t xml:space="preserve"> </w:t>
      </w:r>
      <w:r w:rsidR="00FF0D41" w:rsidRPr="00CA092D">
        <w:rPr>
          <w:rFonts w:ascii="Arial" w:hAnsi="Arial" w:cs="Arial"/>
        </w:rPr>
        <w:t>Επέλεξαν</w:t>
      </w:r>
      <w:r w:rsidR="00A3383B" w:rsidRPr="00CA092D">
        <w:rPr>
          <w:rFonts w:ascii="Arial" w:hAnsi="Arial" w:cs="Arial"/>
        </w:rPr>
        <w:t>,</w:t>
      </w:r>
      <w:r w:rsidR="00FF0D41" w:rsidRPr="00CA092D">
        <w:rPr>
          <w:rFonts w:ascii="Arial" w:hAnsi="Arial" w:cs="Arial"/>
        </w:rPr>
        <w:t xml:space="preserve"> συνδύασαν</w:t>
      </w:r>
      <w:r w:rsidR="00A3383B" w:rsidRPr="00CA092D">
        <w:rPr>
          <w:rFonts w:ascii="Arial" w:hAnsi="Arial" w:cs="Arial"/>
        </w:rPr>
        <w:t>, ζωγράφησαν και δημιούργησαν με</w:t>
      </w:r>
      <w:r w:rsidR="00FF0D41" w:rsidRPr="00CA092D">
        <w:rPr>
          <w:rFonts w:ascii="Arial" w:hAnsi="Arial" w:cs="Arial"/>
        </w:rPr>
        <w:t xml:space="preserve"> τα χρώματα του κύκλου των χρωμάτων </w:t>
      </w:r>
      <w:r w:rsidR="00EB34F1" w:rsidRPr="00CA092D">
        <w:rPr>
          <w:rFonts w:ascii="Arial" w:hAnsi="Arial" w:cs="Arial"/>
        </w:rPr>
        <w:t xml:space="preserve">τα οποία γνώρισαν σε προηγούμενο μάθημα </w:t>
      </w:r>
      <w:r w:rsidR="00A3383B" w:rsidRPr="00CA092D">
        <w:rPr>
          <w:rFonts w:ascii="Arial" w:hAnsi="Arial" w:cs="Arial"/>
        </w:rPr>
        <w:t>( Βασικά και συμπληρωματικά ).</w:t>
      </w:r>
    </w:p>
    <w:p w14:paraId="03266C81" w14:textId="56F77411" w:rsidR="00B016AD" w:rsidRPr="00CA092D" w:rsidRDefault="00BE6D8D" w:rsidP="0086653A">
      <w:pPr>
        <w:jc w:val="both"/>
        <w:rPr>
          <w:rFonts w:ascii="Arial" w:hAnsi="Arial" w:cs="Arial"/>
        </w:rPr>
      </w:pPr>
      <w:r>
        <w:rPr>
          <w:rFonts w:ascii="Arial" w:hAnsi="Arial" w:cs="Arial"/>
        </w:rPr>
        <w:t xml:space="preserve">  </w:t>
      </w:r>
      <w:r w:rsidR="00B016AD" w:rsidRPr="00CA092D">
        <w:rPr>
          <w:rFonts w:ascii="Arial" w:hAnsi="Arial" w:cs="Arial"/>
        </w:rPr>
        <w:t xml:space="preserve"> </w:t>
      </w:r>
      <w:r w:rsidR="001C6F06" w:rsidRPr="00CA092D">
        <w:rPr>
          <w:rFonts w:ascii="Arial" w:hAnsi="Arial" w:cs="Arial"/>
        </w:rPr>
        <w:t>Μέσα από αυτήν την δραστηριότητα ενδυνάμωσαν του</w:t>
      </w:r>
      <w:r w:rsidR="00A3383B" w:rsidRPr="00CA092D">
        <w:rPr>
          <w:rFonts w:ascii="Arial" w:hAnsi="Arial" w:cs="Arial"/>
        </w:rPr>
        <w:t>ς</w:t>
      </w:r>
      <w:r w:rsidR="001C6F06" w:rsidRPr="00CA092D">
        <w:rPr>
          <w:rFonts w:ascii="Arial" w:hAnsi="Arial" w:cs="Arial"/>
        </w:rPr>
        <w:t xml:space="preserve"> μικρότερους μύες των χεριών τους</w:t>
      </w:r>
      <w:r w:rsidR="00A3383B" w:rsidRPr="00CA092D">
        <w:rPr>
          <w:rFonts w:ascii="Arial" w:hAnsi="Arial" w:cs="Arial"/>
        </w:rPr>
        <w:t>, το</w:t>
      </w:r>
      <w:r w:rsidR="001C6F06" w:rsidRPr="00CA092D">
        <w:rPr>
          <w:rFonts w:ascii="Arial" w:hAnsi="Arial" w:cs="Arial"/>
        </w:rPr>
        <w:t>υ</w:t>
      </w:r>
      <w:r w:rsidR="00A3383B" w:rsidRPr="00CA092D">
        <w:rPr>
          <w:rFonts w:ascii="Arial" w:hAnsi="Arial" w:cs="Arial"/>
        </w:rPr>
        <w:t>ς</w:t>
      </w:r>
      <w:r w:rsidR="001C6F06" w:rsidRPr="00CA092D">
        <w:rPr>
          <w:rFonts w:ascii="Arial" w:hAnsi="Arial" w:cs="Arial"/>
        </w:rPr>
        <w:t xml:space="preserve"> εξάσκησαν αποτελεσματικά</w:t>
      </w:r>
      <w:r w:rsidR="00FF0D41" w:rsidRPr="00CA092D">
        <w:rPr>
          <w:rFonts w:ascii="Arial" w:hAnsi="Arial" w:cs="Arial"/>
        </w:rPr>
        <w:t xml:space="preserve"> </w:t>
      </w:r>
      <w:r w:rsidR="001C6F06" w:rsidRPr="00CA092D">
        <w:rPr>
          <w:rFonts w:ascii="Arial" w:hAnsi="Arial" w:cs="Arial"/>
        </w:rPr>
        <w:t xml:space="preserve">( όπως </w:t>
      </w:r>
      <w:r w:rsidR="00FF0D41" w:rsidRPr="00CA092D">
        <w:rPr>
          <w:rFonts w:ascii="Arial" w:hAnsi="Arial" w:cs="Arial"/>
        </w:rPr>
        <w:t>μαρτυρά</w:t>
      </w:r>
      <w:r w:rsidR="001C6F06" w:rsidRPr="00CA092D">
        <w:rPr>
          <w:rFonts w:ascii="Arial" w:hAnsi="Arial" w:cs="Arial"/>
        </w:rPr>
        <w:t xml:space="preserve"> το φωτογραφικό υλικ</w:t>
      </w:r>
      <w:r w:rsidR="00FF0D41" w:rsidRPr="00CA092D">
        <w:rPr>
          <w:rFonts w:ascii="Arial" w:hAnsi="Arial" w:cs="Arial"/>
        </w:rPr>
        <w:t>ό</w:t>
      </w:r>
      <w:r w:rsidR="001C6F06" w:rsidRPr="00CA092D">
        <w:rPr>
          <w:rFonts w:ascii="Arial" w:hAnsi="Arial" w:cs="Arial"/>
        </w:rPr>
        <w:t>..)</w:t>
      </w:r>
      <w:r w:rsidR="00EB34F1" w:rsidRPr="00CA092D">
        <w:rPr>
          <w:rFonts w:ascii="Arial" w:hAnsi="Arial" w:cs="Arial"/>
        </w:rPr>
        <w:t xml:space="preserve"> </w:t>
      </w:r>
      <w:r w:rsidR="00D85006" w:rsidRPr="00CA092D">
        <w:rPr>
          <w:rFonts w:ascii="Arial" w:hAnsi="Arial" w:cs="Arial"/>
        </w:rPr>
        <w:t xml:space="preserve">και ανέπτυξαν </w:t>
      </w:r>
      <w:r w:rsidR="001C6F06" w:rsidRPr="00CA092D">
        <w:rPr>
          <w:rFonts w:ascii="Arial" w:hAnsi="Arial" w:cs="Arial"/>
        </w:rPr>
        <w:t>την λεπτή του</w:t>
      </w:r>
      <w:r w:rsidR="00FF0D41" w:rsidRPr="00CA092D">
        <w:rPr>
          <w:rFonts w:ascii="Arial" w:hAnsi="Arial" w:cs="Arial"/>
        </w:rPr>
        <w:t>ς</w:t>
      </w:r>
      <w:r w:rsidR="001C6F06" w:rsidRPr="00CA092D">
        <w:rPr>
          <w:rFonts w:ascii="Arial" w:hAnsi="Arial" w:cs="Arial"/>
        </w:rPr>
        <w:t xml:space="preserve"> κινητικότητα. </w:t>
      </w:r>
    </w:p>
    <w:p w14:paraId="1F9C3269" w14:textId="6E2C97E0" w:rsidR="00B016AD" w:rsidRPr="00CA092D" w:rsidRDefault="00BE6D8D" w:rsidP="0086653A">
      <w:pPr>
        <w:jc w:val="both"/>
        <w:rPr>
          <w:rFonts w:ascii="Arial" w:hAnsi="Arial" w:cs="Arial"/>
        </w:rPr>
      </w:pPr>
      <w:r>
        <w:rPr>
          <w:rFonts w:ascii="Arial" w:hAnsi="Arial" w:cs="Arial"/>
        </w:rPr>
        <w:t xml:space="preserve"> </w:t>
      </w:r>
      <w:r w:rsidR="00B016AD" w:rsidRPr="00CA092D">
        <w:rPr>
          <w:rFonts w:ascii="Arial" w:hAnsi="Arial" w:cs="Arial"/>
        </w:rPr>
        <w:t xml:space="preserve"> Παράλληλα με την βελτίωση των κινητικών τους δεξιοτήτων</w:t>
      </w:r>
      <w:r w:rsidR="00B016AD" w:rsidRPr="00CA092D">
        <w:rPr>
          <w:rFonts w:ascii="Arial" w:hAnsi="Arial" w:cs="Arial"/>
          <w:color w:val="333333"/>
          <w:shd w:val="clear" w:color="auto" w:fill="FFFFFF"/>
        </w:rPr>
        <w:t xml:space="preserve"> συγκεντρώθηκαν, αφοσιώθηκαν και στηρίχθηκαν στις δυνάμεις τους δημιουργώντας επί της ουσίας ένα αποτέλεσμα μόνοι τους. Γεγονός το οποίο ενισχύει, μέσω τις διαδικασίας αυτής,  την αυτοπεποίθηση τους και αποτελεί την μεγαλύτερη και σημαντικότερη επιβράβευση</w:t>
      </w:r>
      <w:r w:rsidR="00D85006" w:rsidRPr="00CA092D">
        <w:rPr>
          <w:rFonts w:ascii="Arial" w:hAnsi="Arial" w:cs="Arial"/>
          <w:color w:val="333333"/>
          <w:shd w:val="clear" w:color="auto" w:fill="FFFFFF"/>
        </w:rPr>
        <w:t xml:space="preserve"> τους</w:t>
      </w:r>
      <w:r w:rsidR="00B016AD" w:rsidRPr="00CA092D">
        <w:rPr>
          <w:rFonts w:ascii="Arial" w:hAnsi="Arial" w:cs="Arial"/>
          <w:color w:val="333333"/>
          <w:shd w:val="clear" w:color="auto" w:fill="FFFFFF"/>
        </w:rPr>
        <w:t xml:space="preserve">. </w:t>
      </w:r>
    </w:p>
    <w:sectPr w:rsidR="00B016AD" w:rsidRPr="00CA09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06"/>
    <w:rsid w:val="001C6F06"/>
    <w:rsid w:val="003520AE"/>
    <w:rsid w:val="00756F70"/>
    <w:rsid w:val="0086653A"/>
    <w:rsid w:val="009407D3"/>
    <w:rsid w:val="00A3383B"/>
    <w:rsid w:val="00B016AD"/>
    <w:rsid w:val="00BE6D8D"/>
    <w:rsid w:val="00CA092D"/>
    <w:rsid w:val="00D85006"/>
    <w:rsid w:val="00EB34F1"/>
    <w:rsid w:val="00FF0D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8638A"/>
  <w15:chartTrackingRefBased/>
  <w15:docId w15:val="{F7BDBA52-4DE4-4DE5-B285-DB56C8F8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128</Words>
  <Characters>696</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Eleftheria Petridou</dc:creator>
  <cp:keywords/>
  <dc:description/>
  <cp:lastModifiedBy>Eleftheria Petridou</cp:lastModifiedBy>
  <cp:revision>10</cp:revision>
  <dcterms:created xsi:type="dcterms:W3CDTF">2022-11-09T04:29:00Z</dcterms:created>
  <dcterms:modified xsi:type="dcterms:W3CDTF">2022-12-05T06:13:00Z</dcterms:modified>
</cp:coreProperties>
</file>